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AC" w:rsidRDefault="008315AC" w:rsidP="00ED1277">
      <w:pPr>
        <w:pStyle w:val="Rubrik"/>
        <w:rPr>
          <w:rFonts w:ascii="Times New Roman" w:hAnsi="Times New Roman" w:cs="Times New Roman"/>
        </w:rPr>
      </w:pPr>
    </w:p>
    <w:p w:rsidR="00655F64" w:rsidRPr="00655F64" w:rsidRDefault="00655F64" w:rsidP="00655F64"/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5F64" w:rsidRPr="00655F64" w:rsidTr="00655F64">
        <w:tc>
          <w:tcPr>
            <w:tcW w:w="4531" w:type="dxa"/>
          </w:tcPr>
          <w:p w:rsidR="00655F64" w:rsidRPr="00655F64" w:rsidRDefault="00655F64" w:rsidP="00D51225">
            <w:pPr>
              <w:rPr>
                <w:rFonts w:ascii="Times New Roman" w:hAnsi="Times New Roman" w:cs="Times New Roman"/>
              </w:rPr>
            </w:pPr>
            <w:r w:rsidRPr="00655F64">
              <w:rPr>
                <w:rFonts w:ascii="Times New Roman" w:hAnsi="Times New Roman" w:cs="Times New Roman"/>
              </w:rPr>
              <w:t>Avsändare</w:t>
            </w:r>
          </w:p>
        </w:tc>
        <w:tc>
          <w:tcPr>
            <w:tcW w:w="4531" w:type="dxa"/>
          </w:tcPr>
          <w:p w:rsidR="00655F64" w:rsidRPr="00655F64" w:rsidRDefault="00655F64" w:rsidP="00655F64">
            <w:pPr>
              <w:jc w:val="right"/>
              <w:rPr>
                <w:rFonts w:ascii="Times New Roman" w:hAnsi="Times New Roman" w:cs="Times New Roman"/>
              </w:rPr>
            </w:pPr>
            <w:r w:rsidRPr="00655F64">
              <w:rPr>
                <w:rFonts w:ascii="Times New Roman" w:hAnsi="Times New Roman" w:cs="Times New Roman"/>
              </w:rPr>
              <w:t>Patientuppgifter</w:t>
            </w:r>
          </w:p>
        </w:tc>
      </w:tr>
    </w:tbl>
    <w:p w:rsidR="00655F64" w:rsidRDefault="00655F64" w:rsidP="00ED1277">
      <w:pPr>
        <w:pStyle w:val="Rubrik"/>
        <w:rPr>
          <w:rFonts w:ascii="Times New Roman" w:hAnsi="Times New Roman" w:cs="Times New Roman"/>
        </w:rPr>
      </w:pPr>
    </w:p>
    <w:p w:rsidR="00CC0D10" w:rsidRPr="00D51225" w:rsidRDefault="00655F64" w:rsidP="00ED1277">
      <w:pPr>
        <w:pStyle w:val="Rubri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Provtagning</w:t>
      </w:r>
      <w:r w:rsidR="00ED1277" w:rsidRPr="00D51225">
        <w:rPr>
          <w:rFonts w:ascii="Times New Roman" w:hAnsi="Times New Roman" w:cs="Times New Roman"/>
        </w:rPr>
        <w:t xml:space="preserve"> </w:t>
      </w:r>
      <w:r w:rsidR="00B8778B">
        <w:rPr>
          <w:rFonts w:ascii="Times New Roman" w:hAnsi="Times New Roman" w:cs="Times New Roman"/>
        </w:rPr>
        <w:t>vid</w:t>
      </w:r>
      <w:bookmarkStart w:id="0" w:name="_GoBack"/>
      <w:bookmarkEnd w:id="0"/>
      <w:r w:rsidR="00ED1277" w:rsidRPr="00D51225">
        <w:rPr>
          <w:rFonts w:ascii="Times New Roman" w:hAnsi="Times New Roman" w:cs="Times New Roman"/>
        </w:rPr>
        <w:t xml:space="preserve"> </w:t>
      </w:r>
      <w:r w:rsidR="009D188D" w:rsidRPr="00D51225">
        <w:rPr>
          <w:rFonts w:ascii="Times New Roman" w:hAnsi="Times New Roman" w:cs="Times New Roman"/>
        </w:rPr>
        <w:t>s</w:t>
      </w:r>
      <w:r w:rsidR="00ED1277" w:rsidRPr="00D51225">
        <w:rPr>
          <w:rFonts w:ascii="Times New Roman" w:hAnsi="Times New Roman" w:cs="Times New Roman"/>
        </w:rPr>
        <w:t>tensjukdom</w:t>
      </w:r>
    </w:p>
    <w:p w:rsidR="008315AC" w:rsidRPr="00D51225" w:rsidRDefault="008315AC" w:rsidP="00ED1277">
      <w:pPr>
        <w:rPr>
          <w:rFonts w:ascii="Times New Roman" w:hAnsi="Times New Roman" w:cs="Times New Roman"/>
          <w:sz w:val="28"/>
          <w:szCs w:val="28"/>
        </w:rPr>
      </w:pPr>
    </w:p>
    <w:p w:rsidR="008315AC" w:rsidRPr="00A43721" w:rsidRDefault="008315AC" w:rsidP="00ED1277">
      <w:pPr>
        <w:rPr>
          <w:rFonts w:ascii="Times New Roman" w:hAnsi="Times New Roman" w:cs="Times New Roman"/>
          <w:sz w:val="24"/>
          <w:szCs w:val="24"/>
        </w:rPr>
      </w:pPr>
      <w:r w:rsidRPr="00A43721">
        <w:rPr>
          <w:rFonts w:ascii="Times New Roman" w:hAnsi="Times New Roman" w:cs="Times New Roman"/>
          <w:sz w:val="24"/>
          <w:szCs w:val="24"/>
        </w:rPr>
        <w:t>Datum ………………….</w:t>
      </w:r>
      <w:r w:rsidR="00D51225" w:rsidRPr="00A43721">
        <w:rPr>
          <w:rFonts w:ascii="Times New Roman" w:hAnsi="Times New Roman" w:cs="Times New Roman"/>
          <w:sz w:val="24"/>
          <w:szCs w:val="24"/>
        </w:rPr>
        <w:t xml:space="preserve">  H</w:t>
      </w:r>
      <w:r w:rsidRPr="00A43721">
        <w:rPr>
          <w:rFonts w:ascii="Times New Roman" w:hAnsi="Times New Roman" w:cs="Times New Roman"/>
          <w:sz w:val="24"/>
          <w:szCs w:val="24"/>
        </w:rPr>
        <w:t>andläggare…………………………………..………</w:t>
      </w:r>
    </w:p>
    <w:p w:rsidR="00815AF8" w:rsidRPr="00A43721" w:rsidRDefault="00815AF8" w:rsidP="00ED1277">
      <w:pPr>
        <w:rPr>
          <w:rFonts w:ascii="Times New Roman" w:hAnsi="Times New Roman" w:cs="Times New Roman"/>
          <w:sz w:val="24"/>
          <w:szCs w:val="24"/>
        </w:rPr>
      </w:pPr>
      <w:r w:rsidRPr="00A43721">
        <w:rPr>
          <w:rFonts w:ascii="Times New Roman" w:hAnsi="Times New Roman" w:cs="Times New Roman"/>
          <w:sz w:val="24"/>
          <w:szCs w:val="24"/>
        </w:rPr>
        <w:t xml:space="preserve">Sätt kryss framför önskad undersökning </w:t>
      </w:r>
    </w:p>
    <w:p w:rsidR="00D75274" w:rsidRPr="00A43721" w:rsidRDefault="00D75274" w:rsidP="00ED1277">
      <w:pPr>
        <w:rPr>
          <w:rFonts w:ascii="Times New Roman" w:hAnsi="Times New Roman" w:cs="Times New Roman"/>
          <w:sz w:val="24"/>
          <w:szCs w:val="24"/>
        </w:rPr>
      </w:pPr>
      <w:r w:rsidRPr="00D51225">
        <w:rPr>
          <w:rFonts w:ascii="Times New Roman" w:hAnsi="Times New Roman" w:cs="Times New Roman"/>
          <w:b/>
          <w:sz w:val="32"/>
          <w:szCs w:val="32"/>
        </w:rPr>
        <w:t>Basal utredning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Utvidgad utredning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695BA8" w:rsidRPr="00A43721">
        <w:rPr>
          <w:rFonts w:ascii="Times New Roman" w:hAnsi="Times New Roman" w:cs="Times New Roman"/>
          <w:sz w:val="24"/>
          <w:szCs w:val="24"/>
        </w:rPr>
        <w:t>På alla patienter</w:t>
      </w:r>
      <w:r w:rsidRPr="00A43721">
        <w:rPr>
          <w:rFonts w:ascii="Times New Roman" w:hAnsi="Times New Roman" w:cs="Times New Roman"/>
          <w:sz w:val="24"/>
          <w:szCs w:val="24"/>
        </w:rPr>
        <w:tab/>
      </w:r>
      <w:r w:rsidR="00695BA8" w:rsidRPr="00A43721">
        <w:rPr>
          <w:rFonts w:ascii="Times New Roman" w:hAnsi="Times New Roman" w:cs="Times New Roman"/>
          <w:b/>
          <w:sz w:val="24"/>
          <w:szCs w:val="24"/>
        </w:rPr>
        <w:tab/>
      </w:r>
      <w:r w:rsidR="00695BA8" w:rsidRPr="00A43721">
        <w:rPr>
          <w:rFonts w:ascii="Times New Roman" w:hAnsi="Times New Roman" w:cs="Times New Roman"/>
          <w:b/>
          <w:sz w:val="24"/>
          <w:szCs w:val="24"/>
        </w:rPr>
        <w:tab/>
      </w:r>
      <w:r w:rsidRPr="00A43721">
        <w:rPr>
          <w:rFonts w:ascii="Times New Roman" w:hAnsi="Times New Roman" w:cs="Times New Roman"/>
          <w:sz w:val="24"/>
          <w:szCs w:val="24"/>
        </w:rPr>
        <w:t>Vid komplicerad idiopatisk Ca-sten</w:t>
      </w:r>
    </w:p>
    <w:tbl>
      <w:tblPr>
        <w:tblStyle w:val="Tabellrutnt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1"/>
        <w:gridCol w:w="3021"/>
        <w:gridCol w:w="1378"/>
        <w:gridCol w:w="425"/>
        <w:gridCol w:w="3260"/>
      </w:tblGrid>
      <w:tr w:rsidR="00DB416D" w:rsidRPr="00A43721" w:rsidTr="00A43721">
        <w:trPr>
          <w:trHeight w:val="340"/>
        </w:trPr>
        <w:tc>
          <w:tcPr>
            <w:tcW w:w="421" w:type="dxa"/>
            <w:tcBorders>
              <w:top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right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21">
              <w:rPr>
                <w:rFonts w:ascii="Times New Roman" w:hAnsi="Times New Roman" w:cs="Times New Roman"/>
                <w:sz w:val="24"/>
                <w:szCs w:val="24"/>
              </w:rPr>
              <w:t>P-Kreatinin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B416D" w:rsidRPr="00A43721" w:rsidRDefault="00C577C0" w:rsidP="00DB4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72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B416D" w:rsidRPr="00A43721">
              <w:rPr>
                <w:rFonts w:ascii="Times New Roman" w:hAnsi="Times New Roman" w:cs="Times New Roman"/>
                <w:sz w:val="24"/>
                <w:szCs w:val="24"/>
              </w:rPr>
              <w:t>U-Citrat</w:t>
            </w:r>
          </w:p>
        </w:tc>
      </w:tr>
      <w:tr w:rsidR="00DB416D" w:rsidRPr="00A43721" w:rsidTr="00A43721">
        <w:trPr>
          <w:trHeight w:val="340"/>
        </w:trPr>
        <w:tc>
          <w:tcPr>
            <w:tcW w:w="421" w:type="dxa"/>
            <w:tcBorders>
              <w:top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right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21">
              <w:rPr>
                <w:rFonts w:ascii="Times New Roman" w:hAnsi="Times New Roman" w:cs="Times New Roman"/>
                <w:sz w:val="24"/>
                <w:szCs w:val="24"/>
              </w:rPr>
              <w:t>S-Calciumjon (fri)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B416D" w:rsidRPr="00A43721" w:rsidRDefault="00C3773F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21">
              <w:rPr>
                <w:rFonts w:ascii="Times New Roman" w:hAnsi="Times New Roman" w:cs="Times New Roman"/>
                <w:sz w:val="24"/>
                <w:szCs w:val="24"/>
              </w:rPr>
              <w:t>dU-C</w:t>
            </w:r>
            <w:r w:rsidR="00DB416D" w:rsidRPr="00A43721">
              <w:rPr>
                <w:rFonts w:ascii="Times New Roman" w:hAnsi="Times New Roman" w:cs="Times New Roman"/>
                <w:sz w:val="24"/>
                <w:szCs w:val="24"/>
              </w:rPr>
              <w:t>alcium</w:t>
            </w:r>
          </w:p>
        </w:tc>
      </w:tr>
      <w:tr w:rsidR="00DB416D" w:rsidRPr="00A43721" w:rsidTr="00A43721">
        <w:trPr>
          <w:trHeight w:val="340"/>
        </w:trPr>
        <w:tc>
          <w:tcPr>
            <w:tcW w:w="421" w:type="dxa"/>
            <w:tcBorders>
              <w:top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right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21">
              <w:rPr>
                <w:rFonts w:ascii="Times New Roman" w:hAnsi="Times New Roman" w:cs="Times New Roman"/>
                <w:sz w:val="24"/>
                <w:szCs w:val="24"/>
              </w:rPr>
              <w:t>P-Urat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721">
              <w:rPr>
                <w:rFonts w:ascii="Times New Roman" w:hAnsi="Times New Roman" w:cs="Times New Roman"/>
                <w:sz w:val="24"/>
                <w:szCs w:val="24"/>
              </w:rPr>
              <w:t>dU-Volym</w:t>
            </w:r>
          </w:p>
        </w:tc>
      </w:tr>
      <w:tr w:rsidR="00DB416D" w:rsidRPr="00A43721" w:rsidTr="00A43721">
        <w:trPr>
          <w:trHeight w:val="340"/>
        </w:trPr>
        <w:tc>
          <w:tcPr>
            <w:tcW w:w="421" w:type="dxa"/>
            <w:tcBorders>
              <w:top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right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21">
              <w:rPr>
                <w:rFonts w:ascii="Times New Roman" w:hAnsi="Times New Roman" w:cs="Times New Roman"/>
                <w:sz w:val="24"/>
                <w:szCs w:val="24"/>
              </w:rPr>
              <w:t>Urinodling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B416D" w:rsidRPr="00A43721" w:rsidRDefault="00A43721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</w:t>
            </w:r>
          </w:p>
        </w:tc>
      </w:tr>
      <w:tr w:rsidR="00DB416D" w:rsidRPr="00A43721" w:rsidTr="00A43721">
        <w:trPr>
          <w:trHeight w:val="340"/>
        </w:trPr>
        <w:tc>
          <w:tcPr>
            <w:tcW w:w="421" w:type="dxa"/>
            <w:tcBorders>
              <w:top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right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21">
              <w:rPr>
                <w:rFonts w:ascii="Times New Roman" w:hAnsi="Times New Roman" w:cs="Times New Roman"/>
                <w:sz w:val="24"/>
                <w:szCs w:val="24"/>
              </w:rPr>
              <w:t>U-pH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B416D" w:rsidRPr="00A43721" w:rsidRDefault="00DB416D" w:rsidP="00DB41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416D" w:rsidRPr="00A43721" w:rsidRDefault="00DB416D" w:rsidP="00ED12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6069" w:rsidRPr="00A43721" w:rsidRDefault="00D75274" w:rsidP="00ED12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16D">
        <w:rPr>
          <w:rFonts w:ascii="Times New Roman" w:hAnsi="Times New Roman" w:cs="Times New Roman"/>
          <w:b/>
          <w:sz w:val="28"/>
          <w:szCs w:val="28"/>
        </w:rPr>
        <w:t xml:space="preserve">Selektiv </w:t>
      </w:r>
      <w:r w:rsidRPr="00DB416D">
        <w:rPr>
          <w:rFonts w:ascii="Times New Roman" w:hAnsi="Times New Roman" w:cs="Times New Roman"/>
          <w:b/>
          <w:sz w:val="32"/>
          <w:szCs w:val="32"/>
        </w:rPr>
        <w:t>utredning</w:t>
      </w:r>
      <w:r w:rsidRPr="00DB4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BA8">
        <w:rPr>
          <w:rFonts w:ascii="Times New Roman" w:hAnsi="Times New Roman" w:cs="Times New Roman"/>
          <w:b/>
          <w:sz w:val="28"/>
          <w:szCs w:val="28"/>
        </w:rPr>
        <w:tab/>
      </w:r>
      <w:r w:rsidR="00695BA8">
        <w:rPr>
          <w:rFonts w:ascii="Times New Roman" w:hAnsi="Times New Roman" w:cs="Times New Roman"/>
          <w:b/>
          <w:sz w:val="28"/>
          <w:szCs w:val="28"/>
        </w:rPr>
        <w:tab/>
      </w:r>
      <w:r w:rsidR="00695BA8">
        <w:rPr>
          <w:rFonts w:ascii="Times New Roman" w:hAnsi="Times New Roman" w:cs="Times New Roman"/>
          <w:b/>
          <w:sz w:val="28"/>
          <w:szCs w:val="28"/>
        </w:rPr>
        <w:tab/>
        <w:t>Övriga prover</w:t>
      </w:r>
      <w:r w:rsidRPr="00DB416D">
        <w:rPr>
          <w:rFonts w:ascii="Times New Roman" w:hAnsi="Times New Roman" w:cs="Times New Roman"/>
          <w:b/>
          <w:sz w:val="28"/>
          <w:szCs w:val="28"/>
        </w:rPr>
        <w:br/>
      </w:r>
      <w:r w:rsidRPr="00A43721">
        <w:rPr>
          <w:rFonts w:ascii="Times New Roman" w:hAnsi="Times New Roman" w:cs="Times New Roman"/>
          <w:sz w:val="24"/>
          <w:szCs w:val="24"/>
        </w:rPr>
        <w:t>Vid misstanke om metabol sjukdom</w:t>
      </w:r>
      <w:r w:rsidR="00695BA8" w:rsidRPr="00A43721">
        <w:rPr>
          <w:rFonts w:ascii="Times New Roman" w:hAnsi="Times New Roman" w:cs="Times New Roman"/>
          <w:sz w:val="24"/>
          <w:szCs w:val="24"/>
        </w:rPr>
        <w:tab/>
      </w:r>
      <w:r w:rsidR="00695BA8" w:rsidRPr="00A43721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021"/>
        <w:gridCol w:w="1373"/>
        <w:gridCol w:w="425"/>
        <w:gridCol w:w="3260"/>
      </w:tblGrid>
      <w:tr w:rsidR="00695BA8" w:rsidRPr="00A43721" w:rsidTr="00A43721">
        <w:trPr>
          <w:trHeight w:val="340"/>
        </w:trPr>
        <w:tc>
          <w:tcPr>
            <w:tcW w:w="421" w:type="dxa"/>
          </w:tcPr>
          <w:p w:rsidR="00695BA8" w:rsidRPr="00A43721" w:rsidRDefault="00695BA8" w:rsidP="00A63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695BA8" w:rsidRPr="00A43721" w:rsidRDefault="00695BA8" w:rsidP="00A6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21">
              <w:rPr>
                <w:rFonts w:ascii="Times New Roman" w:hAnsi="Times New Roman" w:cs="Times New Roman"/>
                <w:sz w:val="24"/>
                <w:szCs w:val="24"/>
              </w:rPr>
              <w:t>S-Parathormon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5BA8" w:rsidRPr="00A43721" w:rsidRDefault="00695BA8" w:rsidP="00A63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95BA8" w:rsidRPr="00A43721" w:rsidRDefault="00695BA8" w:rsidP="00A63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95BA8" w:rsidRPr="00A43721" w:rsidRDefault="00695BA8" w:rsidP="00A63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A8" w:rsidRPr="00A43721" w:rsidTr="00A43721">
        <w:trPr>
          <w:trHeight w:val="340"/>
        </w:trPr>
        <w:tc>
          <w:tcPr>
            <w:tcW w:w="421" w:type="dxa"/>
          </w:tcPr>
          <w:p w:rsidR="00695BA8" w:rsidRPr="00A43721" w:rsidRDefault="00695BA8" w:rsidP="00A63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695BA8" w:rsidRPr="00A43721" w:rsidRDefault="00695BA8" w:rsidP="00A6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21">
              <w:rPr>
                <w:rFonts w:ascii="Times New Roman" w:hAnsi="Times New Roman" w:cs="Times New Roman"/>
                <w:sz w:val="24"/>
                <w:szCs w:val="24"/>
              </w:rPr>
              <w:t>dU-Cystin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5BA8" w:rsidRPr="00A43721" w:rsidRDefault="00695BA8" w:rsidP="00A63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95BA8" w:rsidRPr="00A43721" w:rsidRDefault="00695BA8" w:rsidP="00A63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95BA8" w:rsidRPr="00A43721" w:rsidRDefault="00695BA8" w:rsidP="00A63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BA8" w:rsidRPr="00A43721" w:rsidTr="00A43721">
        <w:trPr>
          <w:trHeight w:val="340"/>
        </w:trPr>
        <w:tc>
          <w:tcPr>
            <w:tcW w:w="421" w:type="dxa"/>
          </w:tcPr>
          <w:p w:rsidR="00695BA8" w:rsidRPr="00A43721" w:rsidRDefault="00695BA8" w:rsidP="00A63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tcBorders>
              <w:right w:val="single" w:sz="4" w:space="0" w:color="auto"/>
            </w:tcBorders>
          </w:tcPr>
          <w:p w:rsidR="00695BA8" w:rsidRPr="00A43721" w:rsidRDefault="00695BA8" w:rsidP="00A63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21">
              <w:rPr>
                <w:rFonts w:ascii="Times New Roman" w:hAnsi="Times New Roman" w:cs="Times New Roman"/>
                <w:sz w:val="24"/>
                <w:szCs w:val="24"/>
              </w:rPr>
              <w:t>dU-Oxalat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5BA8" w:rsidRPr="00A43721" w:rsidRDefault="00695BA8" w:rsidP="00A63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95BA8" w:rsidRPr="00A43721" w:rsidRDefault="00695BA8" w:rsidP="00A63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695BA8" w:rsidRPr="00A43721" w:rsidRDefault="00695BA8" w:rsidP="00A63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D2D" w:rsidRPr="00A43721" w:rsidRDefault="00231D2D" w:rsidP="00ED1277">
      <w:pPr>
        <w:rPr>
          <w:rFonts w:ascii="Times New Roman" w:hAnsi="Times New Roman" w:cs="Times New Roman"/>
          <w:sz w:val="24"/>
          <w:szCs w:val="24"/>
        </w:rPr>
      </w:pPr>
    </w:p>
    <w:p w:rsidR="00387C7F" w:rsidRPr="00A43721" w:rsidRDefault="008315AC" w:rsidP="00231D2D">
      <w:pPr>
        <w:rPr>
          <w:rFonts w:ascii="Times New Roman" w:hAnsi="Times New Roman" w:cs="Times New Roman"/>
          <w:sz w:val="24"/>
          <w:szCs w:val="24"/>
        </w:rPr>
      </w:pPr>
      <w:r w:rsidRPr="00A43721">
        <w:rPr>
          <w:rFonts w:ascii="Times New Roman" w:hAnsi="Times New Roman" w:cs="Times New Roman"/>
          <w:sz w:val="24"/>
          <w:szCs w:val="24"/>
        </w:rPr>
        <w:t>Blankett bifogas</w:t>
      </w:r>
      <w:r w:rsidR="00D51225" w:rsidRPr="00A43721">
        <w:rPr>
          <w:rFonts w:ascii="Times New Roman" w:hAnsi="Times New Roman" w:cs="Times New Roman"/>
          <w:sz w:val="24"/>
          <w:szCs w:val="24"/>
        </w:rPr>
        <w:t xml:space="preserve"> till</w:t>
      </w:r>
      <w:r w:rsidRPr="00A43721">
        <w:rPr>
          <w:rFonts w:ascii="Times New Roman" w:hAnsi="Times New Roman" w:cs="Times New Roman"/>
          <w:sz w:val="24"/>
          <w:szCs w:val="24"/>
        </w:rPr>
        <w:t xml:space="preserve"> återbesöksunderlag</w:t>
      </w:r>
      <w:r w:rsidR="00D51225" w:rsidRPr="00A43721">
        <w:rPr>
          <w:rFonts w:ascii="Times New Roman" w:hAnsi="Times New Roman" w:cs="Times New Roman"/>
          <w:sz w:val="24"/>
          <w:szCs w:val="24"/>
        </w:rPr>
        <w:t xml:space="preserve"> (gul lapp)</w:t>
      </w:r>
      <w:r w:rsidR="0043614C" w:rsidRPr="00A43721">
        <w:rPr>
          <w:rFonts w:ascii="Times New Roman" w:hAnsi="Times New Roman" w:cs="Times New Roman"/>
          <w:sz w:val="24"/>
          <w:szCs w:val="24"/>
        </w:rPr>
        <w:t xml:space="preserve">. Tidbokningen kontaktar patienten </w:t>
      </w:r>
      <w:r w:rsidR="00387C7F" w:rsidRPr="00A43721">
        <w:rPr>
          <w:rFonts w:ascii="Times New Roman" w:hAnsi="Times New Roman" w:cs="Times New Roman"/>
          <w:sz w:val="24"/>
          <w:szCs w:val="24"/>
        </w:rPr>
        <w:t xml:space="preserve">för provtagningsinstruktion. </w:t>
      </w:r>
    </w:p>
    <w:p w:rsidR="00387C7F" w:rsidRPr="00A43721" w:rsidRDefault="00387C7F" w:rsidP="00231D2D">
      <w:pPr>
        <w:rPr>
          <w:rFonts w:ascii="Times New Roman" w:hAnsi="Times New Roman" w:cs="Times New Roman"/>
          <w:sz w:val="24"/>
          <w:szCs w:val="24"/>
        </w:rPr>
      </w:pPr>
    </w:p>
    <w:p w:rsidR="00231D2D" w:rsidRPr="00A43721" w:rsidRDefault="00387C7F" w:rsidP="00231D2D">
      <w:pPr>
        <w:rPr>
          <w:rFonts w:ascii="Times New Roman" w:hAnsi="Times New Roman" w:cs="Times New Roman"/>
          <w:sz w:val="24"/>
          <w:szCs w:val="24"/>
        </w:rPr>
      </w:pPr>
      <w:r w:rsidRPr="00A43721">
        <w:rPr>
          <w:rFonts w:ascii="Times New Roman" w:hAnsi="Times New Roman" w:cs="Times New Roman"/>
          <w:sz w:val="24"/>
          <w:szCs w:val="24"/>
        </w:rPr>
        <w:t xml:space="preserve">Se även </w:t>
      </w:r>
      <w:hyperlink r:id="rId5" w:history="1">
        <w:r w:rsidRPr="00A43721">
          <w:rPr>
            <w:rStyle w:val="Hyperlnk"/>
            <w:rFonts w:ascii="Times New Roman" w:hAnsi="Times New Roman" w:cs="Times New Roman"/>
            <w:sz w:val="24"/>
            <w:szCs w:val="24"/>
          </w:rPr>
          <w:t>http://www.urolithiasisguide.com/</w:t>
        </w:r>
      </w:hyperlink>
      <w:r w:rsidRPr="00A43721">
        <w:rPr>
          <w:rFonts w:ascii="Times New Roman" w:hAnsi="Times New Roman" w:cs="Times New Roman"/>
          <w:sz w:val="24"/>
          <w:szCs w:val="24"/>
        </w:rPr>
        <w:t xml:space="preserve"> för referenser och vidare läsning.</w:t>
      </w:r>
    </w:p>
    <w:sectPr w:rsidR="00231D2D" w:rsidRPr="00A43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A47"/>
    <w:multiLevelType w:val="hybridMultilevel"/>
    <w:tmpl w:val="D6F4FFD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77"/>
    <w:rsid w:val="00120052"/>
    <w:rsid w:val="00231D2D"/>
    <w:rsid w:val="002535ED"/>
    <w:rsid w:val="00387C7F"/>
    <w:rsid w:val="0043614C"/>
    <w:rsid w:val="00600094"/>
    <w:rsid w:val="00655F64"/>
    <w:rsid w:val="00695BA8"/>
    <w:rsid w:val="006A600F"/>
    <w:rsid w:val="006E0455"/>
    <w:rsid w:val="00716B8A"/>
    <w:rsid w:val="00736069"/>
    <w:rsid w:val="00815AF8"/>
    <w:rsid w:val="008315AC"/>
    <w:rsid w:val="009D188D"/>
    <w:rsid w:val="009D18CF"/>
    <w:rsid w:val="00A43721"/>
    <w:rsid w:val="00B41EEC"/>
    <w:rsid w:val="00B8778B"/>
    <w:rsid w:val="00BD6330"/>
    <w:rsid w:val="00C3773F"/>
    <w:rsid w:val="00C577C0"/>
    <w:rsid w:val="00D37F35"/>
    <w:rsid w:val="00D51225"/>
    <w:rsid w:val="00D75274"/>
    <w:rsid w:val="00DB416D"/>
    <w:rsid w:val="00E415F8"/>
    <w:rsid w:val="00E607E1"/>
    <w:rsid w:val="00ED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6A38B-417E-453F-B91C-A3EBFFB5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D12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1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E4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415F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B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B416D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387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olithiasisguid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5B2AD73A</Template>
  <TotalTime>109</TotalTime>
  <Pages>1</Pages>
  <Words>113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Albertsen</dc:creator>
  <cp:keywords/>
  <dc:description/>
  <cp:lastModifiedBy>Ulrik Albertsen</cp:lastModifiedBy>
  <cp:revision>12</cp:revision>
  <cp:lastPrinted>2017-05-11T08:40:00Z</cp:lastPrinted>
  <dcterms:created xsi:type="dcterms:W3CDTF">2017-03-30T08:00:00Z</dcterms:created>
  <dcterms:modified xsi:type="dcterms:W3CDTF">2017-06-14T14:13:00Z</dcterms:modified>
</cp:coreProperties>
</file>